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1" w:rsidRPr="00D7288F" w:rsidRDefault="00E33CD1" w:rsidP="00D728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>Обобщение практики осуществления муниципального земельного контроля</w:t>
      </w:r>
    </w:p>
    <w:p w:rsidR="00E33CD1" w:rsidRPr="00D7288F" w:rsidRDefault="00E33CD1" w:rsidP="00D728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</w:t>
      </w:r>
      <w:r w:rsidR="00EF6F92"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Pr="00D7288F">
        <w:rPr>
          <w:rFonts w:ascii="Times New Roman" w:hAnsi="Times New Roman" w:cs="Times New Roman"/>
          <w:sz w:val="28"/>
          <w:szCs w:val="28"/>
        </w:rPr>
        <w:t>за 20</w:t>
      </w:r>
      <w:r w:rsidR="00F4172B" w:rsidRPr="00D7288F">
        <w:rPr>
          <w:rFonts w:ascii="Times New Roman" w:hAnsi="Times New Roman" w:cs="Times New Roman"/>
          <w:sz w:val="28"/>
          <w:szCs w:val="28"/>
        </w:rPr>
        <w:t>20</w:t>
      </w:r>
      <w:r w:rsidR="00F007C8"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Pr="00D7288F">
        <w:rPr>
          <w:rFonts w:ascii="Times New Roman" w:hAnsi="Times New Roman" w:cs="Times New Roman"/>
          <w:sz w:val="28"/>
          <w:szCs w:val="28"/>
        </w:rPr>
        <w:t>год</w:t>
      </w:r>
    </w:p>
    <w:p w:rsidR="00E33CD1" w:rsidRPr="00D7288F" w:rsidRDefault="00E33CD1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D1" w:rsidRPr="00D7288F" w:rsidRDefault="00E33CD1" w:rsidP="00D728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88F">
        <w:rPr>
          <w:rFonts w:ascii="Times New Roman" w:hAnsi="Times New Roman" w:cs="Times New Roman"/>
          <w:sz w:val="28"/>
          <w:szCs w:val="28"/>
        </w:rPr>
        <w:t>Обобщение практики осуществления муниципального земельного контроля за 20</w:t>
      </w:r>
      <w:r w:rsidR="00F4172B" w:rsidRPr="00D7288F">
        <w:rPr>
          <w:rFonts w:ascii="Times New Roman" w:hAnsi="Times New Roman" w:cs="Times New Roman"/>
          <w:sz w:val="28"/>
          <w:szCs w:val="28"/>
        </w:rPr>
        <w:t>20</w:t>
      </w:r>
      <w:r w:rsidRPr="00D7288F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</w:t>
      </w:r>
      <w:r w:rsidR="004464E3" w:rsidRPr="00D7288F">
        <w:rPr>
          <w:rFonts w:ascii="Times New Roman" w:hAnsi="Times New Roman" w:cs="Times New Roman"/>
          <w:sz w:val="28"/>
          <w:szCs w:val="28"/>
        </w:rPr>
        <w:t xml:space="preserve"> пунктом 3 части 2</w:t>
      </w:r>
      <w:r w:rsidRPr="00D7288F">
        <w:rPr>
          <w:rFonts w:ascii="Times New Roman" w:hAnsi="Times New Roman" w:cs="Times New Roman"/>
          <w:sz w:val="28"/>
          <w:szCs w:val="28"/>
        </w:rPr>
        <w:t xml:space="preserve"> ст</w:t>
      </w:r>
      <w:r w:rsidR="004464E3" w:rsidRPr="00D7288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D7288F">
        <w:rPr>
          <w:rFonts w:ascii="Times New Roman" w:hAnsi="Times New Roman" w:cs="Times New Roman"/>
          <w:sz w:val="28"/>
          <w:szCs w:val="28"/>
        </w:rPr>
        <w:t>8.2 Федерального закона №</w:t>
      </w:r>
      <w:r w:rsidR="00F4172B"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Pr="00D7288F">
        <w:rPr>
          <w:rFonts w:ascii="Times New Roman" w:hAnsi="Times New Roman" w:cs="Times New Roman"/>
          <w:sz w:val="28"/>
          <w:szCs w:val="28"/>
        </w:rPr>
        <w:t>294–ФЗ от 26.12.2008</w:t>
      </w:r>
      <w:r w:rsidR="00D7288F">
        <w:rPr>
          <w:rFonts w:ascii="Times New Roman" w:hAnsi="Times New Roman" w:cs="Times New Roman"/>
          <w:sz w:val="28"/>
          <w:szCs w:val="28"/>
        </w:rPr>
        <w:t xml:space="preserve"> </w:t>
      </w:r>
      <w:r w:rsidRPr="00D7288F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F3EC8" w:rsidRPr="00D7288F">
        <w:rPr>
          <w:rFonts w:ascii="Times New Roman" w:hAnsi="Times New Roman" w:cs="Times New Roman"/>
          <w:sz w:val="28"/>
          <w:szCs w:val="28"/>
        </w:rPr>
        <w:t>Программой мероприятий, направленных на профилактику нару</w:t>
      </w:r>
      <w:r w:rsidR="00AF3EC8" w:rsidRPr="00D7288F">
        <w:rPr>
          <w:rFonts w:ascii="Times New Roman" w:hAnsi="Times New Roman" w:cs="Times New Roman"/>
          <w:spacing w:val="-1"/>
          <w:sz w:val="28"/>
          <w:szCs w:val="28"/>
        </w:rPr>
        <w:t xml:space="preserve">шений </w:t>
      </w:r>
      <w:r w:rsidR="00AF3EC8" w:rsidRPr="00D7288F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обязательных требований земельного </w:t>
      </w:r>
      <w:r w:rsidR="00AF3EC8" w:rsidRPr="00D7288F">
        <w:rPr>
          <w:rFonts w:ascii="Times New Roman" w:hAnsi="Times New Roman" w:cs="Times New Roman"/>
          <w:sz w:val="28"/>
          <w:szCs w:val="28"/>
        </w:rPr>
        <w:t>законодательства при осуществлении муниципального земельного контроля на территории муниципального образования Белоярский</w:t>
      </w:r>
      <w:proofErr w:type="gramEnd"/>
      <w:r w:rsidR="00AF3EC8" w:rsidRPr="00D7288F">
        <w:rPr>
          <w:rFonts w:ascii="Times New Roman" w:hAnsi="Times New Roman" w:cs="Times New Roman"/>
          <w:sz w:val="28"/>
          <w:szCs w:val="28"/>
        </w:rPr>
        <w:t xml:space="preserve"> район на 2020 год и на плановый период 2021-2022 годы</w:t>
      </w:r>
      <w:r w:rsidR="00093C91" w:rsidRPr="00D7288F">
        <w:rPr>
          <w:rFonts w:ascii="Times New Roman" w:hAnsi="Times New Roman" w:cs="Times New Roman"/>
          <w:sz w:val="28"/>
          <w:szCs w:val="28"/>
        </w:rPr>
        <w:t>,</w:t>
      </w:r>
      <w:r w:rsidRPr="00D7288F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AF3EC8" w:rsidRPr="00D7288F">
        <w:rPr>
          <w:rFonts w:ascii="Times New Roman" w:hAnsi="Times New Roman" w:cs="Times New Roman"/>
          <w:sz w:val="28"/>
          <w:szCs w:val="28"/>
        </w:rPr>
        <w:t>й</w:t>
      </w:r>
      <w:r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="0098580A" w:rsidRPr="00D7288F">
        <w:rPr>
          <w:rFonts w:ascii="Times New Roman" w:hAnsi="Times New Roman" w:cs="Times New Roman"/>
          <w:sz w:val="28"/>
          <w:szCs w:val="28"/>
        </w:rPr>
        <w:t>распоряжением</w:t>
      </w:r>
      <w:r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="0098580A" w:rsidRPr="00D7288F">
        <w:rPr>
          <w:rFonts w:ascii="Times New Roman" w:hAnsi="Times New Roman" w:cs="Times New Roman"/>
          <w:sz w:val="28"/>
          <w:szCs w:val="28"/>
        </w:rPr>
        <w:t>комитета муниципальной собственности администрации Белоярского района</w:t>
      </w:r>
      <w:r w:rsidRPr="00D7288F">
        <w:rPr>
          <w:rFonts w:ascii="Times New Roman" w:hAnsi="Times New Roman" w:cs="Times New Roman"/>
          <w:sz w:val="28"/>
          <w:szCs w:val="28"/>
        </w:rPr>
        <w:t xml:space="preserve"> от </w:t>
      </w:r>
      <w:r w:rsidR="00AF3EC8" w:rsidRPr="00D7288F">
        <w:rPr>
          <w:rFonts w:ascii="Times New Roman" w:hAnsi="Times New Roman" w:cs="Times New Roman"/>
          <w:sz w:val="28"/>
          <w:szCs w:val="28"/>
        </w:rPr>
        <w:t>1 июня 2020 года</w:t>
      </w:r>
      <w:r w:rsidRPr="00D7288F">
        <w:rPr>
          <w:rFonts w:ascii="Times New Roman" w:hAnsi="Times New Roman" w:cs="Times New Roman"/>
          <w:sz w:val="28"/>
          <w:szCs w:val="28"/>
        </w:rPr>
        <w:t xml:space="preserve"> № </w:t>
      </w:r>
      <w:r w:rsidR="00AF3EC8" w:rsidRPr="00D7288F">
        <w:rPr>
          <w:rFonts w:ascii="Times New Roman" w:hAnsi="Times New Roman" w:cs="Times New Roman"/>
          <w:sz w:val="28"/>
          <w:szCs w:val="28"/>
        </w:rPr>
        <w:t>150</w:t>
      </w:r>
      <w:r w:rsidR="0098580A" w:rsidRPr="00D7288F">
        <w:rPr>
          <w:rFonts w:ascii="Times New Roman" w:hAnsi="Times New Roman" w:cs="Times New Roman"/>
          <w:sz w:val="28"/>
          <w:szCs w:val="28"/>
        </w:rPr>
        <w:t>-р</w:t>
      </w:r>
      <w:r w:rsidRPr="00D7288F">
        <w:rPr>
          <w:rFonts w:ascii="Times New Roman" w:hAnsi="Times New Roman" w:cs="Times New Roman"/>
          <w:sz w:val="28"/>
          <w:szCs w:val="28"/>
        </w:rPr>
        <w:t>.</w:t>
      </w:r>
    </w:p>
    <w:p w:rsidR="00E33CD1" w:rsidRPr="00D7288F" w:rsidRDefault="00E33CD1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E33CD1" w:rsidRPr="00D7288F" w:rsidRDefault="00E33CD1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88F">
        <w:rPr>
          <w:rFonts w:ascii="Times New Roman" w:hAnsi="Times New Roman" w:cs="Times New Roman"/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 на 20</w:t>
      </w:r>
      <w:r w:rsidR="00AF3EC8" w:rsidRPr="00D7288F">
        <w:rPr>
          <w:rFonts w:ascii="Times New Roman" w:hAnsi="Times New Roman" w:cs="Times New Roman"/>
          <w:sz w:val="28"/>
          <w:szCs w:val="28"/>
        </w:rPr>
        <w:t>20</w:t>
      </w:r>
      <w:r w:rsidRPr="00D7288F">
        <w:rPr>
          <w:rFonts w:ascii="Times New Roman" w:hAnsi="Times New Roman" w:cs="Times New Roman"/>
          <w:sz w:val="28"/>
          <w:szCs w:val="28"/>
        </w:rPr>
        <w:t xml:space="preserve"> год</w:t>
      </w:r>
      <w:r w:rsidR="00E01380" w:rsidRPr="00D7288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="00E01380" w:rsidRPr="00D7288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Белоярского района от </w:t>
      </w:r>
      <w:r w:rsidR="00AF3EC8" w:rsidRPr="00D7288F">
        <w:rPr>
          <w:rFonts w:ascii="Times New Roman" w:hAnsi="Times New Roman" w:cs="Times New Roman"/>
          <w:sz w:val="28"/>
          <w:szCs w:val="28"/>
        </w:rPr>
        <w:t>25</w:t>
      </w:r>
      <w:r w:rsidR="00E01380" w:rsidRPr="00D7288F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AF3EC8" w:rsidRPr="00D7288F">
        <w:rPr>
          <w:rFonts w:ascii="Times New Roman" w:hAnsi="Times New Roman" w:cs="Times New Roman"/>
          <w:sz w:val="28"/>
          <w:szCs w:val="28"/>
        </w:rPr>
        <w:t>9</w:t>
      </w:r>
      <w:r w:rsidR="00E01380" w:rsidRPr="00D728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3EC8" w:rsidRPr="00D7288F">
        <w:rPr>
          <w:rFonts w:ascii="Times New Roman" w:hAnsi="Times New Roman" w:cs="Times New Roman"/>
          <w:sz w:val="28"/>
          <w:szCs w:val="28"/>
        </w:rPr>
        <w:t xml:space="preserve">     </w:t>
      </w:r>
      <w:r w:rsidR="00E01380" w:rsidRPr="00D7288F">
        <w:rPr>
          <w:rFonts w:ascii="Times New Roman" w:hAnsi="Times New Roman" w:cs="Times New Roman"/>
          <w:sz w:val="28"/>
          <w:szCs w:val="28"/>
        </w:rPr>
        <w:t xml:space="preserve">№ </w:t>
      </w:r>
      <w:r w:rsidR="00AF3EC8" w:rsidRPr="00D7288F">
        <w:rPr>
          <w:rFonts w:ascii="Times New Roman" w:hAnsi="Times New Roman" w:cs="Times New Roman"/>
          <w:sz w:val="28"/>
          <w:szCs w:val="28"/>
        </w:rPr>
        <w:t>886</w:t>
      </w:r>
      <w:r w:rsidR="00E01380" w:rsidRPr="00D7288F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плановых проверок юридических лиц и индивидуальных предпринимателей на 20</w:t>
      </w:r>
      <w:r w:rsidR="00AF3EC8" w:rsidRPr="00D7288F">
        <w:rPr>
          <w:rFonts w:ascii="Times New Roman" w:hAnsi="Times New Roman" w:cs="Times New Roman"/>
          <w:sz w:val="28"/>
          <w:szCs w:val="28"/>
        </w:rPr>
        <w:t>20</w:t>
      </w:r>
      <w:r w:rsidR="00E01380" w:rsidRPr="00D7288F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7288F">
        <w:rPr>
          <w:rFonts w:ascii="Times New Roman" w:hAnsi="Times New Roman" w:cs="Times New Roman"/>
          <w:sz w:val="28"/>
          <w:szCs w:val="28"/>
        </w:rPr>
        <w:t xml:space="preserve">, в план проверок </w:t>
      </w:r>
      <w:r w:rsidR="00AF3EC8" w:rsidRPr="00D7288F">
        <w:rPr>
          <w:rFonts w:ascii="Times New Roman" w:hAnsi="Times New Roman" w:cs="Times New Roman"/>
          <w:sz w:val="28"/>
          <w:szCs w:val="28"/>
        </w:rPr>
        <w:t xml:space="preserve">не </w:t>
      </w:r>
      <w:r w:rsidRPr="00D7288F">
        <w:rPr>
          <w:rFonts w:ascii="Times New Roman" w:hAnsi="Times New Roman" w:cs="Times New Roman"/>
          <w:sz w:val="28"/>
          <w:szCs w:val="28"/>
        </w:rPr>
        <w:t>был</w:t>
      </w:r>
      <w:r w:rsidR="00AF3EC8" w:rsidRPr="00D7288F">
        <w:rPr>
          <w:rFonts w:ascii="Times New Roman" w:hAnsi="Times New Roman" w:cs="Times New Roman"/>
          <w:sz w:val="28"/>
          <w:szCs w:val="28"/>
        </w:rPr>
        <w:t>и</w:t>
      </w:r>
      <w:r w:rsidRPr="00D7288F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AF3EC8" w:rsidRPr="00D7288F">
        <w:rPr>
          <w:rFonts w:ascii="Times New Roman" w:hAnsi="Times New Roman" w:cs="Times New Roman"/>
          <w:sz w:val="28"/>
          <w:szCs w:val="28"/>
        </w:rPr>
        <w:t>ы</w:t>
      </w:r>
      <w:r w:rsidR="00F35DCC"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Pr="00D7288F">
        <w:rPr>
          <w:rFonts w:ascii="Times New Roman" w:hAnsi="Times New Roman" w:cs="Times New Roman"/>
          <w:sz w:val="28"/>
          <w:szCs w:val="28"/>
        </w:rPr>
        <w:t>юридически</w:t>
      </w:r>
      <w:r w:rsidR="00AF3EC8" w:rsidRPr="00D7288F">
        <w:rPr>
          <w:rFonts w:ascii="Times New Roman" w:hAnsi="Times New Roman" w:cs="Times New Roman"/>
          <w:sz w:val="28"/>
          <w:szCs w:val="28"/>
        </w:rPr>
        <w:t>е</w:t>
      </w:r>
      <w:r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="00A44FCB" w:rsidRPr="00D7288F">
        <w:rPr>
          <w:rFonts w:ascii="Times New Roman" w:hAnsi="Times New Roman" w:cs="Times New Roman"/>
          <w:sz w:val="28"/>
          <w:szCs w:val="28"/>
        </w:rPr>
        <w:t>лица,</w:t>
      </w:r>
      <w:r w:rsidR="00AF3EC8" w:rsidRPr="00D7288F">
        <w:rPr>
          <w:rFonts w:ascii="Times New Roman" w:hAnsi="Times New Roman" w:cs="Times New Roman"/>
          <w:sz w:val="28"/>
          <w:szCs w:val="28"/>
        </w:rPr>
        <w:t xml:space="preserve"> и индивидуальные </w:t>
      </w:r>
      <w:r w:rsidR="00A44FCB" w:rsidRPr="00D7288F">
        <w:rPr>
          <w:rFonts w:ascii="Times New Roman" w:hAnsi="Times New Roman" w:cs="Times New Roman"/>
          <w:sz w:val="28"/>
          <w:szCs w:val="28"/>
        </w:rPr>
        <w:t>предприниматели,</w:t>
      </w:r>
      <w:r w:rsidR="00AF3EC8" w:rsidRPr="00D7288F">
        <w:rPr>
          <w:rFonts w:ascii="Times New Roman" w:hAnsi="Times New Roman" w:cs="Times New Roman"/>
          <w:sz w:val="28"/>
          <w:szCs w:val="28"/>
        </w:rPr>
        <w:t xml:space="preserve"> в отношении которых планировалось проведение плановых проверок в рамках</w:t>
      </w:r>
      <w:proofErr w:type="gramEnd"/>
      <w:r w:rsidR="00AF3EC8" w:rsidRPr="00D7288F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</w:t>
      </w:r>
      <w:r w:rsidRPr="00D7288F">
        <w:rPr>
          <w:rFonts w:ascii="Times New Roman" w:hAnsi="Times New Roman" w:cs="Times New Roman"/>
          <w:sz w:val="28"/>
          <w:szCs w:val="28"/>
        </w:rPr>
        <w:t>.</w:t>
      </w:r>
    </w:p>
    <w:p w:rsidR="00EF6F92" w:rsidRPr="00D7288F" w:rsidRDefault="00EF6F92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>В соответствии со ст. 26.</w:t>
      </w:r>
      <w:r w:rsidR="006A3E71" w:rsidRPr="00D7288F">
        <w:rPr>
          <w:rFonts w:ascii="Times New Roman" w:hAnsi="Times New Roman" w:cs="Times New Roman"/>
          <w:sz w:val="28"/>
          <w:szCs w:val="28"/>
        </w:rPr>
        <w:t>2</w:t>
      </w:r>
      <w:r w:rsidRPr="00D72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288F">
        <w:rPr>
          <w:rFonts w:ascii="Times New Roman" w:hAnsi="Times New Roman" w:cs="Times New Roman"/>
          <w:sz w:val="28"/>
          <w:szCs w:val="28"/>
        </w:rPr>
        <w:t>Федерального закона от 26</w:t>
      </w:r>
      <w:r w:rsidR="00A44FCB" w:rsidRPr="00D7288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7288F">
        <w:rPr>
          <w:rFonts w:ascii="Times New Roman" w:hAnsi="Times New Roman" w:cs="Times New Roman"/>
          <w:sz w:val="28"/>
          <w:szCs w:val="28"/>
        </w:rPr>
        <w:t xml:space="preserve">2008 </w:t>
      </w:r>
      <w:r w:rsidR="00500B9E" w:rsidRPr="00D7288F">
        <w:rPr>
          <w:rFonts w:ascii="Times New Roman" w:hAnsi="Times New Roman" w:cs="Times New Roman"/>
          <w:sz w:val="28"/>
          <w:szCs w:val="28"/>
        </w:rPr>
        <w:t>№</w:t>
      </w:r>
      <w:r w:rsidRPr="00D7288F">
        <w:rPr>
          <w:rFonts w:ascii="Times New Roman" w:hAnsi="Times New Roman" w:cs="Times New Roman"/>
          <w:sz w:val="28"/>
          <w:szCs w:val="28"/>
        </w:rPr>
        <w:t xml:space="preserve"> 294-ФЗ </w:t>
      </w:r>
      <w:r w:rsidR="00A44FCB" w:rsidRPr="00D7288F">
        <w:rPr>
          <w:rFonts w:ascii="Times New Roman" w:hAnsi="Times New Roman" w:cs="Times New Roman"/>
          <w:sz w:val="28"/>
          <w:szCs w:val="28"/>
        </w:rPr>
        <w:t>«</w:t>
      </w:r>
      <w:r w:rsidRPr="00D7288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44FCB" w:rsidRPr="00D7288F">
        <w:rPr>
          <w:rFonts w:ascii="Times New Roman" w:hAnsi="Times New Roman" w:cs="Times New Roman"/>
          <w:sz w:val="28"/>
          <w:szCs w:val="28"/>
        </w:rPr>
        <w:t>»</w:t>
      </w:r>
      <w:r w:rsidRPr="00D7288F">
        <w:rPr>
          <w:rFonts w:ascii="Times New Roman" w:hAnsi="Times New Roman" w:cs="Times New Roman"/>
          <w:sz w:val="28"/>
          <w:szCs w:val="28"/>
        </w:rPr>
        <w:t xml:space="preserve"> с 1 января 201</w:t>
      </w:r>
      <w:r w:rsidR="006A3E71" w:rsidRPr="00D7288F">
        <w:rPr>
          <w:rFonts w:ascii="Times New Roman" w:hAnsi="Times New Roman" w:cs="Times New Roman"/>
          <w:sz w:val="28"/>
          <w:szCs w:val="28"/>
        </w:rPr>
        <w:t>9</w:t>
      </w:r>
      <w:r w:rsidRPr="00D7288F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6A3E71" w:rsidRPr="00D7288F">
        <w:rPr>
          <w:rFonts w:ascii="Times New Roman" w:hAnsi="Times New Roman" w:cs="Times New Roman"/>
          <w:sz w:val="28"/>
          <w:szCs w:val="28"/>
        </w:rPr>
        <w:t>20</w:t>
      </w:r>
      <w:r w:rsidRPr="00D7288F">
        <w:rPr>
          <w:rFonts w:ascii="Times New Roman" w:hAnsi="Times New Roman" w:cs="Times New Roman"/>
          <w:sz w:val="28"/>
          <w:szCs w:val="28"/>
        </w:rPr>
        <w:t xml:space="preserve">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 июля 2007 года </w:t>
      </w:r>
      <w:r w:rsidR="00A44FCB" w:rsidRPr="00D7288F">
        <w:rPr>
          <w:rFonts w:ascii="Times New Roman" w:hAnsi="Times New Roman" w:cs="Times New Roman"/>
          <w:sz w:val="28"/>
          <w:szCs w:val="28"/>
        </w:rPr>
        <w:t>№</w:t>
      </w:r>
      <w:r w:rsidRPr="00D7288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44FCB" w:rsidRPr="00D7288F">
        <w:rPr>
          <w:rFonts w:ascii="Times New Roman" w:hAnsi="Times New Roman" w:cs="Times New Roman"/>
          <w:sz w:val="28"/>
          <w:szCs w:val="28"/>
        </w:rPr>
        <w:t>«</w:t>
      </w:r>
      <w:r w:rsidRPr="00D7288F">
        <w:rPr>
          <w:rFonts w:ascii="Times New Roman" w:hAnsi="Times New Roman" w:cs="Times New Roman"/>
          <w:sz w:val="28"/>
          <w:szCs w:val="28"/>
        </w:rPr>
        <w:t>О развитии</w:t>
      </w:r>
      <w:proofErr w:type="gramEnd"/>
      <w:r w:rsidRPr="00D7288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</w:t>
      </w:r>
      <w:r w:rsidR="00A44FCB" w:rsidRPr="00D7288F">
        <w:rPr>
          <w:rFonts w:ascii="Times New Roman" w:hAnsi="Times New Roman" w:cs="Times New Roman"/>
          <w:sz w:val="28"/>
          <w:szCs w:val="28"/>
        </w:rPr>
        <w:t>»</w:t>
      </w:r>
      <w:r w:rsidRPr="00D7288F">
        <w:rPr>
          <w:rFonts w:ascii="Times New Roman" w:hAnsi="Times New Roman" w:cs="Times New Roman"/>
          <w:sz w:val="28"/>
          <w:szCs w:val="28"/>
        </w:rPr>
        <w:t xml:space="preserve"> к субъектам малого</w:t>
      </w:r>
      <w:r w:rsidR="006A3E71" w:rsidRPr="00D7288F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D7288F">
        <w:rPr>
          <w:rFonts w:ascii="Times New Roman" w:hAnsi="Times New Roman" w:cs="Times New Roman"/>
          <w:sz w:val="28"/>
          <w:szCs w:val="28"/>
        </w:rPr>
        <w:t xml:space="preserve"> предпринимательства, в </w:t>
      </w:r>
      <w:proofErr w:type="gramStart"/>
      <w:r w:rsidRPr="00D7288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7288F">
        <w:rPr>
          <w:rFonts w:ascii="Times New Roman" w:hAnsi="Times New Roman" w:cs="Times New Roman"/>
          <w:sz w:val="28"/>
          <w:szCs w:val="28"/>
        </w:rPr>
        <w:t xml:space="preserve"> с чем в 20</w:t>
      </w:r>
      <w:r w:rsidR="00A44FCB" w:rsidRPr="00D7288F">
        <w:rPr>
          <w:rFonts w:ascii="Times New Roman" w:hAnsi="Times New Roman" w:cs="Times New Roman"/>
          <w:sz w:val="28"/>
          <w:szCs w:val="28"/>
        </w:rPr>
        <w:t>20,</w:t>
      </w:r>
      <w:r w:rsidRPr="00D7288F">
        <w:rPr>
          <w:rFonts w:ascii="Times New Roman" w:hAnsi="Times New Roman" w:cs="Times New Roman"/>
          <w:sz w:val="28"/>
          <w:szCs w:val="28"/>
        </w:rPr>
        <w:t xml:space="preserve"> году проверки в отношении данных землепользователей не проводились.</w:t>
      </w:r>
    </w:p>
    <w:p w:rsidR="00C04C2B" w:rsidRPr="00D7288F" w:rsidRDefault="00E01380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осуществления земельного контроля на территории Белоярского района, утвержденным постановлением администрации </w:t>
      </w:r>
      <w:r w:rsidRPr="00D7288F">
        <w:rPr>
          <w:rFonts w:ascii="Times New Roman" w:hAnsi="Times New Roman" w:cs="Times New Roman"/>
          <w:sz w:val="28"/>
          <w:szCs w:val="28"/>
        </w:rPr>
        <w:lastRenderedPageBreak/>
        <w:t xml:space="preserve">Белоярского района от 21 декабря 2015 года № 1536 «Об утверждении административного регламента осуществления земельного контроля на территории Белоярского района» </w:t>
      </w:r>
      <w:r w:rsidR="003504CA" w:rsidRPr="00D7288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A44FCB" w:rsidRPr="00D7288F">
        <w:rPr>
          <w:rFonts w:ascii="Times New Roman" w:hAnsi="Times New Roman" w:cs="Times New Roman"/>
          <w:sz w:val="28"/>
          <w:szCs w:val="28"/>
        </w:rPr>
        <w:t>15</w:t>
      </w:r>
      <w:r w:rsidR="003504CA"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Pr="00D7288F">
        <w:rPr>
          <w:rFonts w:ascii="Times New Roman" w:hAnsi="Times New Roman" w:cs="Times New Roman"/>
          <w:sz w:val="28"/>
          <w:szCs w:val="28"/>
        </w:rPr>
        <w:t>в</w:t>
      </w:r>
      <w:r w:rsidR="00C04C2B" w:rsidRPr="00D7288F">
        <w:rPr>
          <w:rFonts w:ascii="Times New Roman" w:hAnsi="Times New Roman" w:cs="Times New Roman"/>
          <w:sz w:val="28"/>
          <w:szCs w:val="28"/>
        </w:rPr>
        <w:t>неплановы</w:t>
      </w:r>
      <w:r w:rsidR="00A44FCB" w:rsidRPr="00D7288F">
        <w:rPr>
          <w:rFonts w:ascii="Times New Roman" w:hAnsi="Times New Roman" w:cs="Times New Roman"/>
          <w:sz w:val="28"/>
          <w:szCs w:val="28"/>
        </w:rPr>
        <w:t>х</w:t>
      </w:r>
      <w:r w:rsidR="00C04C2B" w:rsidRPr="00D7288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44FCB" w:rsidRPr="00D7288F">
        <w:rPr>
          <w:rFonts w:ascii="Times New Roman" w:hAnsi="Times New Roman" w:cs="Times New Roman"/>
          <w:sz w:val="28"/>
          <w:szCs w:val="28"/>
        </w:rPr>
        <w:t>ок, в отношении землепользователей являющихся физическими лицами</w:t>
      </w:r>
      <w:r w:rsidR="003504CA" w:rsidRPr="00D7288F">
        <w:rPr>
          <w:rFonts w:ascii="Times New Roman" w:hAnsi="Times New Roman" w:cs="Times New Roman"/>
          <w:sz w:val="28"/>
          <w:szCs w:val="28"/>
        </w:rPr>
        <w:t>.</w:t>
      </w:r>
    </w:p>
    <w:p w:rsidR="00A44FCB" w:rsidRPr="00D7288F" w:rsidRDefault="0068690E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 xml:space="preserve">По результатам проведения внеплановых проверок было выявлено 11 нарушений статей 25, 26 Земельного Кодекса Российской Федерации в части использования земель лицом, не имеющим предусмотренных законодательством Российской Федерации прав. </w:t>
      </w:r>
      <w:r w:rsidR="001730F5" w:rsidRPr="00D7288F">
        <w:rPr>
          <w:rFonts w:ascii="Times New Roman" w:hAnsi="Times New Roman" w:cs="Times New Roman"/>
          <w:sz w:val="28"/>
          <w:szCs w:val="28"/>
        </w:rPr>
        <w:t>Данные действия является административным правонарушением, ответственность за которые предусмотрена статьей 7.1 Кодекса Российской Федерации об административных правонарушениях от 30 декабря 2001 года № 195-ФЗ.</w:t>
      </w:r>
      <w:r w:rsidR="001730F5" w:rsidRPr="00D7288F">
        <w:rPr>
          <w:rFonts w:ascii="Times New Roman" w:hAnsi="Times New Roman" w:cs="Times New Roman"/>
          <w:sz w:val="28"/>
          <w:szCs w:val="28"/>
        </w:rPr>
        <w:t xml:space="preserve"> По каждому из выявленных нарушений было выдано предписание с установленным сроком устранения нарушения. </w:t>
      </w:r>
    </w:p>
    <w:p w:rsidR="0068690E" w:rsidRPr="00D7288F" w:rsidRDefault="0068690E" w:rsidP="00D728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88F">
        <w:rPr>
          <w:rFonts w:ascii="Times New Roman" w:hAnsi="Times New Roman" w:cs="Times New Roman"/>
          <w:sz w:val="28"/>
          <w:szCs w:val="28"/>
        </w:rPr>
        <w:t xml:space="preserve">В соответствии с пунктом 12 Постановления Правительства РФ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материалы проверок соблюдения требований земельного законодательства направлены в Белоярский отдел Управления </w:t>
      </w:r>
      <w:proofErr w:type="spellStart"/>
      <w:r w:rsidRPr="00D728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7288F">
        <w:rPr>
          <w:rFonts w:ascii="Times New Roman" w:hAnsi="Times New Roman" w:cs="Times New Roman"/>
          <w:sz w:val="28"/>
          <w:szCs w:val="28"/>
        </w:rPr>
        <w:t xml:space="preserve"> по ХМАО-Югре для рассмотрения по существу и принятия решения о привлечении к административной ответственности в виде</w:t>
      </w:r>
      <w:proofErr w:type="gramEnd"/>
      <w:r w:rsidRPr="00D7288F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случае, </w:t>
      </w:r>
      <w:r w:rsidR="00D7288F" w:rsidRPr="00D7288F">
        <w:rPr>
          <w:rFonts w:ascii="Times New Roman" w:hAnsi="Times New Roman" w:cs="Times New Roman"/>
          <w:sz w:val="28"/>
          <w:szCs w:val="28"/>
        </w:rPr>
        <w:t xml:space="preserve">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="00D7288F" w:rsidRPr="00D7288F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</w:t>
      </w:r>
      <w:r w:rsidR="00D7288F" w:rsidRPr="00D7288F">
        <w:rPr>
          <w:rFonts w:ascii="Times New Roman" w:hAnsi="Times New Roman" w:cs="Times New Roman"/>
          <w:sz w:val="28"/>
          <w:szCs w:val="28"/>
        </w:rPr>
        <w:t>а тысяч до двухсот тысяч рублей</w:t>
      </w:r>
      <w:r w:rsidRPr="00D728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3CD1" w:rsidRPr="00D7288F" w:rsidRDefault="00E33CD1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 xml:space="preserve">Участниками земельных отношений в целях недопущения нарушений </w:t>
      </w:r>
      <w:r w:rsidR="00584883" w:rsidRPr="00D7288F">
        <w:rPr>
          <w:rFonts w:ascii="Times New Roman" w:hAnsi="Times New Roman" w:cs="Times New Roman"/>
          <w:sz w:val="28"/>
          <w:szCs w:val="28"/>
        </w:rPr>
        <w:t xml:space="preserve">обязательных требований земельного законодательства </w:t>
      </w:r>
      <w:r w:rsidRPr="00D7288F">
        <w:rPr>
          <w:rFonts w:ascii="Times New Roman" w:hAnsi="Times New Roman" w:cs="Times New Roman"/>
          <w:sz w:val="28"/>
          <w:szCs w:val="28"/>
        </w:rPr>
        <w:t xml:space="preserve">должны приниматься все необходимые меры, а именно: </w:t>
      </w:r>
    </w:p>
    <w:p w:rsidR="00E33CD1" w:rsidRPr="00D7288F" w:rsidRDefault="001D499D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ab/>
      </w:r>
      <w:r w:rsidR="00E33CD1" w:rsidRPr="00D7288F">
        <w:rPr>
          <w:rFonts w:ascii="Times New Roman" w:hAnsi="Times New Roman" w:cs="Times New Roman"/>
          <w:sz w:val="28"/>
          <w:szCs w:val="28"/>
        </w:rPr>
        <w:t>- фактическое использование земельного участка должно соответствовать правовому режиму земельного участка, указанному в правоустанавливающих документах на землю и в ЕГРН;</w:t>
      </w:r>
    </w:p>
    <w:p w:rsidR="00E33CD1" w:rsidRPr="00D7288F" w:rsidRDefault="00742838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ab/>
      </w:r>
      <w:r w:rsidR="00E33CD1" w:rsidRPr="00D7288F">
        <w:rPr>
          <w:rFonts w:ascii="Times New Roman" w:hAnsi="Times New Roman" w:cs="Times New Roman"/>
          <w:sz w:val="28"/>
          <w:szCs w:val="28"/>
        </w:rPr>
        <w:t xml:space="preserve">- </w:t>
      </w:r>
      <w:r w:rsidR="00E66A77" w:rsidRPr="00D7288F">
        <w:rPr>
          <w:rFonts w:ascii="Times New Roman" w:hAnsi="Times New Roman" w:cs="Times New Roman"/>
          <w:sz w:val="28"/>
          <w:szCs w:val="28"/>
        </w:rPr>
        <w:t xml:space="preserve">в </w:t>
      </w:r>
      <w:r w:rsidR="00E33CD1" w:rsidRPr="00D7288F">
        <w:rPr>
          <w:rFonts w:ascii="Times New Roman" w:hAnsi="Times New Roman" w:cs="Times New Roman"/>
          <w:sz w:val="28"/>
          <w:szCs w:val="28"/>
        </w:rPr>
        <w:t>целях недопущения изменения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</w:t>
      </w:r>
      <w:r w:rsidR="00093C91" w:rsidRPr="00D7288F">
        <w:rPr>
          <w:rFonts w:ascii="Times New Roman" w:hAnsi="Times New Roman" w:cs="Times New Roman"/>
          <w:sz w:val="28"/>
          <w:szCs w:val="28"/>
        </w:rPr>
        <w:t xml:space="preserve"> или свободных территорий</w:t>
      </w:r>
      <w:r w:rsidR="00E33CD1" w:rsidRPr="00D7288F">
        <w:rPr>
          <w:rFonts w:ascii="Times New Roman" w:hAnsi="Times New Roman" w:cs="Times New Roman"/>
          <w:sz w:val="28"/>
          <w:szCs w:val="28"/>
        </w:rPr>
        <w:t xml:space="preserve">,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</w:t>
      </w:r>
      <w:r w:rsidR="00E33CD1" w:rsidRPr="00D7288F">
        <w:rPr>
          <w:rFonts w:ascii="Times New Roman" w:hAnsi="Times New Roman" w:cs="Times New Roman"/>
          <w:sz w:val="28"/>
          <w:szCs w:val="28"/>
        </w:rPr>
        <w:lastRenderedPageBreak/>
        <w:t>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ЕГРН;</w:t>
      </w:r>
    </w:p>
    <w:p w:rsidR="00E33CD1" w:rsidRPr="00D7288F" w:rsidRDefault="00742838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ab/>
      </w:r>
      <w:r w:rsidR="00E33CD1" w:rsidRPr="00D7288F">
        <w:rPr>
          <w:rFonts w:ascii="Times New Roman" w:hAnsi="Times New Roman" w:cs="Times New Roman"/>
          <w:sz w:val="28"/>
          <w:szCs w:val="28"/>
        </w:rPr>
        <w:t>-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документов, необходимо обратиться в уполномоченный орган за предоставлением прав на землю;</w:t>
      </w:r>
    </w:p>
    <w:p w:rsidR="00E33CD1" w:rsidRPr="00D7288F" w:rsidRDefault="00742838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ab/>
      </w:r>
      <w:r w:rsidR="00E33CD1" w:rsidRPr="00D7288F">
        <w:rPr>
          <w:rFonts w:ascii="Times New Roman" w:hAnsi="Times New Roman" w:cs="Times New Roman"/>
          <w:sz w:val="28"/>
          <w:szCs w:val="28"/>
        </w:rPr>
        <w:t>- в целях недопущения воспрепятствования законной деятельности должностного лица, осуществляющего муниципальный земельный контроль, участникам земельных отношений необходимо привести в соответствие почтовые адреса для получения юридически значимых сообщений.</w:t>
      </w:r>
    </w:p>
    <w:p w:rsidR="00E33CD1" w:rsidRPr="00D7288F" w:rsidRDefault="00E33CD1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</w:t>
      </w:r>
      <w:r w:rsidR="00742838" w:rsidRPr="00D7288F">
        <w:rPr>
          <w:rFonts w:ascii="Times New Roman" w:hAnsi="Times New Roman" w:cs="Times New Roman"/>
          <w:sz w:val="28"/>
          <w:szCs w:val="28"/>
        </w:rPr>
        <w:t>отдела по земельным</w:t>
      </w:r>
      <w:r w:rsidR="00E66A77" w:rsidRPr="00D7288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42838" w:rsidRPr="00D7288F">
        <w:rPr>
          <w:rFonts w:ascii="Times New Roman" w:hAnsi="Times New Roman" w:cs="Times New Roman"/>
          <w:sz w:val="28"/>
          <w:szCs w:val="28"/>
        </w:rPr>
        <w:t>ям Комитета муниципальной собственности администрации Белоярского района</w:t>
      </w:r>
      <w:r w:rsidRPr="00D7288F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земельного контроля.</w:t>
      </w:r>
    </w:p>
    <w:p w:rsidR="00E33CD1" w:rsidRPr="00D7288F" w:rsidRDefault="00E33CD1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88F">
        <w:rPr>
          <w:rFonts w:ascii="Times New Roman" w:hAnsi="Times New Roman" w:cs="Times New Roman"/>
          <w:sz w:val="28"/>
          <w:szCs w:val="28"/>
        </w:rPr>
        <w:t xml:space="preserve">Для того чтобы проследить в порядке самоконтроля, не допущены ли землепользователями самовольное занятие земель, достаточно соотнести границы </w:t>
      </w:r>
      <w:r w:rsidR="00E66A77" w:rsidRPr="00D7288F">
        <w:rPr>
          <w:rFonts w:ascii="Times New Roman" w:hAnsi="Times New Roman" w:cs="Times New Roman"/>
          <w:sz w:val="28"/>
          <w:szCs w:val="28"/>
        </w:rPr>
        <w:t xml:space="preserve">используемого </w:t>
      </w:r>
      <w:r w:rsidRPr="00D7288F">
        <w:rPr>
          <w:rFonts w:ascii="Times New Roman" w:hAnsi="Times New Roman" w:cs="Times New Roman"/>
          <w:sz w:val="28"/>
          <w:szCs w:val="28"/>
        </w:rPr>
        <w:t>земельного участка с границами</w:t>
      </w:r>
      <w:r w:rsidR="00AE1C41" w:rsidRPr="00D7288F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9F3592" w:rsidRPr="00D7288F">
        <w:rPr>
          <w:rFonts w:ascii="Times New Roman" w:hAnsi="Times New Roman" w:cs="Times New Roman"/>
          <w:sz w:val="28"/>
          <w:szCs w:val="28"/>
        </w:rPr>
        <w:t>учтенных</w:t>
      </w:r>
      <w:r w:rsidR="00AE1C41" w:rsidRPr="00D7288F">
        <w:rPr>
          <w:rFonts w:ascii="Times New Roman" w:hAnsi="Times New Roman" w:cs="Times New Roman"/>
          <w:sz w:val="28"/>
          <w:szCs w:val="28"/>
        </w:rPr>
        <w:t xml:space="preserve"> в ГКН</w:t>
      </w:r>
      <w:r w:rsidRPr="00D728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="009F3592" w:rsidRPr="00D7288F">
        <w:rPr>
          <w:rFonts w:ascii="Times New Roman" w:hAnsi="Times New Roman" w:cs="Times New Roman"/>
          <w:sz w:val="28"/>
          <w:szCs w:val="28"/>
        </w:rPr>
        <w:t>Общедоступная и</w:t>
      </w:r>
      <w:r w:rsidRPr="00D7288F">
        <w:rPr>
          <w:rFonts w:ascii="Times New Roman" w:hAnsi="Times New Roman" w:cs="Times New Roman"/>
          <w:sz w:val="28"/>
          <w:szCs w:val="28"/>
        </w:rPr>
        <w:t>нформация о</w:t>
      </w:r>
      <w:r w:rsidR="009F3592" w:rsidRPr="00D7288F">
        <w:rPr>
          <w:rFonts w:ascii="Times New Roman" w:hAnsi="Times New Roman" w:cs="Times New Roman"/>
          <w:sz w:val="28"/>
          <w:szCs w:val="28"/>
        </w:rPr>
        <w:t xml:space="preserve"> </w:t>
      </w:r>
      <w:r w:rsidRPr="00D7288F">
        <w:rPr>
          <w:rFonts w:ascii="Times New Roman" w:hAnsi="Times New Roman" w:cs="Times New Roman"/>
          <w:sz w:val="28"/>
          <w:szCs w:val="28"/>
        </w:rPr>
        <w:t xml:space="preserve">границах земельных участков </w:t>
      </w:r>
      <w:r w:rsidR="00AE1C41" w:rsidRPr="00D7288F">
        <w:rPr>
          <w:rFonts w:ascii="Times New Roman" w:hAnsi="Times New Roman" w:cs="Times New Roman"/>
          <w:sz w:val="28"/>
          <w:szCs w:val="28"/>
        </w:rPr>
        <w:t>размещена</w:t>
      </w:r>
      <w:r w:rsidRPr="00D7288F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в сети «Интернет» по адресу: </w:t>
      </w:r>
      <w:hyperlink r:id="rId5" w:history="1">
        <w:r w:rsidR="004C26BC" w:rsidRPr="00D7288F">
          <w:rPr>
            <w:rStyle w:val="a5"/>
            <w:rFonts w:ascii="Times New Roman" w:hAnsi="Times New Roman" w:cs="Times New Roman"/>
            <w:sz w:val="28"/>
            <w:szCs w:val="28"/>
          </w:rPr>
          <w:t>http://pkk5.rosreestr.ru</w:t>
        </w:r>
      </w:hyperlink>
      <w:r w:rsidRPr="00D728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3E71" w:rsidRPr="00D7288F" w:rsidRDefault="006A3E71" w:rsidP="00D728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F92" w:rsidRPr="00D7288F" w:rsidRDefault="00EF6F92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92" w:rsidRPr="00D7288F" w:rsidRDefault="009F3592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38" w:rsidRPr="00D7288F" w:rsidRDefault="00742838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742838" w:rsidRPr="00D7288F" w:rsidRDefault="00742838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 xml:space="preserve">отдела по земельным отношениям </w:t>
      </w:r>
    </w:p>
    <w:p w:rsidR="00742838" w:rsidRPr="00D7288F" w:rsidRDefault="00742838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 xml:space="preserve">Комитета муниципальной собственности </w:t>
      </w:r>
    </w:p>
    <w:p w:rsidR="00E66A77" w:rsidRPr="0098580A" w:rsidRDefault="00742838" w:rsidP="00D728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8F">
        <w:rPr>
          <w:rFonts w:ascii="Times New Roman" w:hAnsi="Times New Roman" w:cs="Times New Roman"/>
          <w:sz w:val="28"/>
          <w:szCs w:val="28"/>
        </w:rPr>
        <w:t>администрации Белоярского района                                                    Вендур Р.В.</w:t>
      </w:r>
    </w:p>
    <w:sectPr w:rsidR="00E66A77" w:rsidRPr="0098580A" w:rsidSect="00EF6F92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CD1"/>
    <w:rsid w:val="0000778C"/>
    <w:rsid w:val="00014E9F"/>
    <w:rsid w:val="00093C91"/>
    <w:rsid w:val="001730F5"/>
    <w:rsid w:val="001D499D"/>
    <w:rsid w:val="002A386D"/>
    <w:rsid w:val="00342BD9"/>
    <w:rsid w:val="00343EC7"/>
    <w:rsid w:val="003504CA"/>
    <w:rsid w:val="004464E3"/>
    <w:rsid w:val="00496978"/>
    <w:rsid w:val="004C26BC"/>
    <w:rsid w:val="00500B9E"/>
    <w:rsid w:val="00584883"/>
    <w:rsid w:val="005B3853"/>
    <w:rsid w:val="0068690E"/>
    <w:rsid w:val="006A3E71"/>
    <w:rsid w:val="00742838"/>
    <w:rsid w:val="007957BB"/>
    <w:rsid w:val="008150B9"/>
    <w:rsid w:val="0098580A"/>
    <w:rsid w:val="009F3592"/>
    <w:rsid w:val="00A44FCB"/>
    <w:rsid w:val="00AE1C41"/>
    <w:rsid w:val="00AF2EB0"/>
    <w:rsid w:val="00AF3EC8"/>
    <w:rsid w:val="00C04C2B"/>
    <w:rsid w:val="00C31E70"/>
    <w:rsid w:val="00D26266"/>
    <w:rsid w:val="00D62992"/>
    <w:rsid w:val="00D7288F"/>
    <w:rsid w:val="00D92613"/>
    <w:rsid w:val="00E01380"/>
    <w:rsid w:val="00E33CD1"/>
    <w:rsid w:val="00E66A77"/>
    <w:rsid w:val="00EA752F"/>
    <w:rsid w:val="00EF6F92"/>
    <w:rsid w:val="00EF77E8"/>
    <w:rsid w:val="00F007C8"/>
    <w:rsid w:val="00F35DCC"/>
    <w:rsid w:val="00F4172B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26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k5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Пшеничников Владислав Валерьевич</dc:creator>
  <cp:lastModifiedBy>Вендур Роман Викторович</cp:lastModifiedBy>
  <cp:revision>4</cp:revision>
  <cp:lastPrinted>2018-12-25T12:42:00Z</cp:lastPrinted>
  <dcterms:created xsi:type="dcterms:W3CDTF">2021-01-18T11:26:00Z</dcterms:created>
  <dcterms:modified xsi:type="dcterms:W3CDTF">2021-01-18T11:37:00Z</dcterms:modified>
</cp:coreProperties>
</file>