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1" w:rsidRPr="0098580A" w:rsidRDefault="00E33CD1" w:rsidP="00E33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земельного контроля</w:t>
      </w:r>
    </w:p>
    <w:p w:rsidR="00E33CD1" w:rsidRPr="0098580A" w:rsidRDefault="00E33CD1" w:rsidP="00E33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 w:rsidR="00EF6F92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Pr="0098580A">
        <w:rPr>
          <w:rFonts w:ascii="Times New Roman" w:hAnsi="Times New Roman" w:cs="Times New Roman"/>
          <w:sz w:val="28"/>
          <w:szCs w:val="28"/>
        </w:rPr>
        <w:t>за 201</w:t>
      </w:r>
      <w:r w:rsidR="00F35DCC" w:rsidRPr="0098580A">
        <w:rPr>
          <w:rFonts w:ascii="Times New Roman" w:hAnsi="Times New Roman" w:cs="Times New Roman"/>
          <w:sz w:val="28"/>
          <w:szCs w:val="28"/>
        </w:rPr>
        <w:t>8</w:t>
      </w:r>
      <w:r w:rsidRPr="009858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3CD1" w:rsidRPr="0098580A" w:rsidRDefault="00E33CD1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1" w:rsidRPr="0098580A" w:rsidRDefault="00E33CD1" w:rsidP="00E33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0A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земельного контроля за 201</w:t>
      </w:r>
      <w:r w:rsidR="00F35DCC" w:rsidRPr="0098580A">
        <w:rPr>
          <w:rFonts w:ascii="Times New Roman" w:hAnsi="Times New Roman" w:cs="Times New Roman"/>
          <w:sz w:val="28"/>
          <w:szCs w:val="28"/>
        </w:rPr>
        <w:t>8</w:t>
      </w:r>
      <w:r w:rsidRPr="0098580A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</w:t>
      </w:r>
      <w:r w:rsidR="004464E3" w:rsidRPr="0098580A">
        <w:rPr>
          <w:rFonts w:ascii="Times New Roman" w:hAnsi="Times New Roman" w:cs="Times New Roman"/>
          <w:sz w:val="28"/>
          <w:szCs w:val="28"/>
        </w:rPr>
        <w:t xml:space="preserve"> пунктом 3 части 2</w:t>
      </w:r>
      <w:r w:rsidRPr="0098580A">
        <w:rPr>
          <w:rFonts w:ascii="Times New Roman" w:hAnsi="Times New Roman" w:cs="Times New Roman"/>
          <w:sz w:val="28"/>
          <w:szCs w:val="28"/>
        </w:rPr>
        <w:t xml:space="preserve"> ст</w:t>
      </w:r>
      <w:r w:rsidR="004464E3" w:rsidRPr="0098580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8580A">
        <w:rPr>
          <w:rFonts w:ascii="Times New Roman" w:hAnsi="Times New Roman" w:cs="Times New Roman"/>
          <w:sz w:val="28"/>
          <w:szCs w:val="28"/>
        </w:rPr>
        <w:t xml:space="preserve">8.2 Федерального закона №294–ФЗ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п. </w:t>
      </w:r>
      <w:r w:rsidR="0098580A" w:rsidRPr="0098580A">
        <w:rPr>
          <w:rFonts w:ascii="Times New Roman" w:hAnsi="Times New Roman" w:cs="Times New Roman"/>
          <w:sz w:val="28"/>
          <w:szCs w:val="28"/>
        </w:rPr>
        <w:t>3</w:t>
      </w:r>
      <w:r w:rsidRPr="0098580A">
        <w:rPr>
          <w:rFonts w:ascii="Times New Roman" w:hAnsi="Times New Roman" w:cs="Times New Roman"/>
          <w:sz w:val="28"/>
          <w:szCs w:val="28"/>
        </w:rPr>
        <w:t xml:space="preserve"> программы профилактики </w:t>
      </w:r>
      <w:r w:rsidR="0098580A" w:rsidRPr="0098580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правонарушений обязательных требований земельного </w:t>
      </w:r>
      <w:r w:rsidR="0098580A" w:rsidRPr="0098580A">
        <w:rPr>
          <w:rFonts w:ascii="Times New Roman" w:eastAsia="Calibri" w:hAnsi="Times New Roman" w:cs="Times New Roman"/>
          <w:sz w:val="28"/>
          <w:szCs w:val="28"/>
        </w:rPr>
        <w:t>законодательства на 2019 год</w:t>
      </w:r>
      <w:r w:rsidR="00093C91" w:rsidRPr="0098580A">
        <w:rPr>
          <w:rFonts w:ascii="Times New Roman" w:hAnsi="Times New Roman" w:cs="Times New Roman"/>
          <w:sz w:val="28"/>
          <w:szCs w:val="28"/>
        </w:rPr>
        <w:t>,</w:t>
      </w:r>
      <w:r w:rsidRPr="0098580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98580A" w:rsidRPr="0098580A">
        <w:rPr>
          <w:rFonts w:ascii="Times New Roman" w:hAnsi="Times New Roman" w:cs="Times New Roman"/>
          <w:sz w:val="28"/>
          <w:szCs w:val="28"/>
        </w:rPr>
        <w:t>распоряжением</w:t>
      </w:r>
      <w:r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="0098580A" w:rsidRPr="0098580A">
        <w:rPr>
          <w:rFonts w:ascii="Times New Roman" w:hAnsi="Times New Roman" w:cs="Times New Roman"/>
          <w:sz w:val="28"/>
          <w:szCs w:val="28"/>
        </w:rPr>
        <w:t>комитета муниципальной собственности администрации Белоярского района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80A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98580A">
        <w:rPr>
          <w:rFonts w:ascii="Times New Roman" w:hAnsi="Times New Roman" w:cs="Times New Roman"/>
          <w:sz w:val="28"/>
          <w:szCs w:val="28"/>
        </w:rPr>
        <w:t xml:space="preserve"> от </w:t>
      </w:r>
      <w:r w:rsidR="0098580A" w:rsidRPr="0098580A">
        <w:rPr>
          <w:rFonts w:ascii="Times New Roman" w:hAnsi="Times New Roman" w:cs="Times New Roman"/>
          <w:sz w:val="28"/>
          <w:szCs w:val="28"/>
        </w:rPr>
        <w:t>31.05.2018</w:t>
      </w:r>
      <w:r w:rsidRPr="0098580A">
        <w:rPr>
          <w:rFonts w:ascii="Times New Roman" w:hAnsi="Times New Roman" w:cs="Times New Roman"/>
          <w:sz w:val="28"/>
          <w:szCs w:val="28"/>
        </w:rPr>
        <w:t xml:space="preserve"> № </w:t>
      </w:r>
      <w:r w:rsidR="0098580A" w:rsidRPr="0098580A">
        <w:rPr>
          <w:rFonts w:ascii="Times New Roman" w:hAnsi="Times New Roman" w:cs="Times New Roman"/>
          <w:sz w:val="28"/>
          <w:szCs w:val="28"/>
        </w:rPr>
        <w:t>235-р</w:t>
      </w:r>
      <w:r w:rsidRPr="0098580A">
        <w:rPr>
          <w:rFonts w:ascii="Times New Roman" w:hAnsi="Times New Roman" w:cs="Times New Roman"/>
          <w:sz w:val="28"/>
          <w:szCs w:val="28"/>
        </w:rPr>
        <w:t>.</w:t>
      </w:r>
    </w:p>
    <w:p w:rsidR="00E33CD1" w:rsidRPr="0098580A" w:rsidRDefault="00E33CD1" w:rsidP="00E33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0A">
        <w:rPr>
          <w:rFonts w:ascii="Times New Roman" w:hAnsi="Times New Roman" w:cs="Times New Roman"/>
          <w:sz w:val="28"/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  <w:proofErr w:type="gramEnd"/>
    </w:p>
    <w:p w:rsidR="00E33CD1" w:rsidRPr="0098580A" w:rsidRDefault="00E33CD1" w:rsidP="00E33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с утвержденным планом проведения плановых проверок юридических лиц и индивидуальных предпринимателей на 201</w:t>
      </w:r>
      <w:r w:rsidR="00F35DCC" w:rsidRPr="0098580A">
        <w:rPr>
          <w:rFonts w:ascii="Times New Roman" w:hAnsi="Times New Roman" w:cs="Times New Roman"/>
          <w:sz w:val="28"/>
          <w:szCs w:val="28"/>
        </w:rPr>
        <w:t>8</w:t>
      </w:r>
      <w:r w:rsidRPr="0098580A">
        <w:rPr>
          <w:rFonts w:ascii="Times New Roman" w:hAnsi="Times New Roman" w:cs="Times New Roman"/>
          <w:sz w:val="28"/>
          <w:szCs w:val="28"/>
        </w:rPr>
        <w:t xml:space="preserve"> год администрации </w:t>
      </w:r>
      <w:proofErr w:type="spellStart"/>
      <w:r w:rsidR="0098580A">
        <w:rPr>
          <w:rFonts w:ascii="Times New Roman" w:hAnsi="Times New Roman" w:cs="Times New Roman"/>
          <w:sz w:val="28"/>
          <w:szCs w:val="28"/>
        </w:rPr>
        <w:t>Белоярскеого</w:t>
      </w:r>
      <w:proofErr w:type="spellEnd"/>
      <w:r w:rsidRPr="0098580A">
        <w:rPr>
          <w:rFonts w:ascii="Times New Roman" w:hAnsi="Times New Roman" w:cs="Times New Roman"/>
          <w:sz w:val="28"/>
          <w:szCs w:val="28"/>
        </w:rPr>
        <w:t xml:space="preserve"> района, в план проверок было включено </w:t>
      </w:r>
      <w:r w:rsidR="0098580A">
        <w:rPr>
          <w:rFonts w:ascii="Times New Roman" w:hAnsi="Times New Roman" w:cs="Times New Roman"/>
          <w:sz w:val="28"/>
          <w:szCs w:val="28"/>
        </w:rPr>
        <w:t>2</w:t>
      </w:r>
      <w:r w:rsidR="00F35DCC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Pr="0098580A">
        <w:rPr>
          <w:rFonts w:ascii="Times New Roman" w:hAnsi="Times New Roman" w:cs="Times New Roman"/>
          <w:sz w:val="28"/>
          <w:szCs w:val="28"/>
        </w:rPr>
        <w:t>юридических лиц</w:t>
      </w:r>
      <w:r w:rsidR="0098580A">
        <w:rPr>
          <w:rFonts w:ascii="Times New Roman" w:hAnsi="Times New Roman" w:cs="Times New Roman"/>
          <w:sz w:val="28"/>
          <w:szCs w:val="28"/>
        </w:rPr>
        <w:t>а</w:t>
      </w:r>
      <w:r w:rsidRPr="0098580A">
        <w:rPr>
          <w:rFonts w:ascii="Times New Roman" w:hAnsi="Times New Roman" w:cs="Times New Roman"/>
          <w:sz w:val="28"/>
          <w:szCs w:val="28"/>
        </w:rPr>
        <w:t>.</w:t>
      </w:r>
    </w:p>
    <w:p w:rsidR="00F35DCC" w:rsidRPr="0098580A" w:rsidRDefault="0098580A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муниципальной собственности администрации Белоярского </w:t>
      </w:r>
      <w:r w:rsidR="00C31E70" w:rsidRPr="0098580A">
        <w:rPr>
          <w:rFonts w:ascii="Times New Roman" w:hAnsi="Times New Roman" w:cs="Times New Roman"/>
          <w:sz w:val="28"/>
          <w:szCs w:val="28"/>
        </w:rPr>
        <w:t xml:space="preserve">района проведены плановые проверки </w:t>
      </w:r>
      <w:r w:rsidR="00E33CD1" w:rsidRPr="0098580A">
        <w:rPr>
          <w:rFonts w:ascii="Times New Roman" w:hAnsi="Times New Roman" w:cs="Times New Roman"/>
          <w:sz w:val="28"/>
          <w:szCs w:val="28"/>
        </w:rPr>
        <w:t>в отношен</w:t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ии </w:t>
      </w:r>
      <w:r w:rsidR="00F35DCC" w:rsidRPr="0098580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35DCC" w:rsidRPr="009858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Зуммер</w:t>
      </w:r>
      <w:r w:rsidR="00F35DCC" w:rsidRPr="0098580A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оленеводческая компания»</w:t>
      </w:r>
      <w:r w:rsidR="00F35DCC" w:rsidRPr="0098580A">
        <w:rPr>
          <w:rFonts w:ascii="Times New Roman" w:hAnsi="Times New Roman" w:cs="Times New Roman"/>
          <w:sz w:val="28"/>
          <w:szCs w:val="28"/>
        </w:rPr>
        <w:t>.</w:t>
      </w:r>
    </w:p>
    <w:p w:rsidR="00EF6F92" w:rsidRPr="0098580A" w:rsidRDefault="00EF6F92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со ст. 26.1.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N 209-ФЗ "О развитии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 к субъектам малого предпринимательства, 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с чем в 2018 году проверки в отношении данных землепользователей не проводились.</w:t>
      </w:r>
    </w:p>
    <w:p w:rsidR="00093C91" w:rsidRPr="0098580A" w:rsidRDefault="00E33CD1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F35DCC" w:rsidRPr="0098580A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98580A">
        <w:rPr>
          <w:rFonts w:ascii="Times New Roman" w:hAnsi="Times New Roman" w:cs="Times New Roman"/>
          <w:sz w:val="28"/>
          <w:szCs w:val="28"/>
        </w:rPr>
        <w:t xml:space="preserve">проверок выявлены признаки административного правонарушения, ответственность за которое предусмотрена статьей 7.1 КоАП РФ в деятельности </w:t>
      </w:r>
      <w:r w:rsidR="0098580A" w:rsidRPr="0098580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8580A">
        <w:rPr>
          <w:rFonts w:ascii="Times New Roman" w:hAnsi="Times New Roman" w:cs="Times New Roman"/>
          <w:sz w:val="28"/>
          <w:szCs w:val="28"/>
        </w:rPr>
        <w:t>Казымская</w:t>
      </w:r>
      <w:proofErr w:type="spellEnd"/>
      <w:r w:rsidR="0098580A">
        <w:rPr>
          <w:rFonts w:ascii="Times New Roman" w:hAnsi="Times New Roman" w:cs="Times New Roman"/>
          <w:sz w:val="28"/>
          <w:szCs w:val="28"/>
        </w:rPr>
        <w:t xml:space="preserve"> оленеводческая компания»</w:t>
      </w:r>
      <w:r w:rsidR="00E66A77" w:rsidRPr="0098580A">
        <w:rPr>
          <w:rFonts w:ascii="Times New Roman" w:hAnsi="Times New Roman" w:cs="Times New Roman"/>
          <w:sz w:val="28"/>
          <w:szCs w:val="28"/>
        </w:rPr>
        <w:t xml:space="preserve">, </w:t>
      </w:r>
      <w:r w:rsidRPr="0098580A">
        <w:rPr>
          <w:rFonts w:ascii="Times New Roman" w:hAnsi="Times New Roman" w:cs="Times New Roman"/>
          <w:sz w:val="28"/>
          <w:szCs w:val="28"/>
        </w:rPr>
        <w:t>а именно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proofErr w:type="gramEnd"/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По результатам выявленных нарушений должностн</w:t>
      </w:r>
      <w:r w:rsidR="00093C91" w:rsidRPr="0098580A">
        <w:rPr>
          <w:rFonts w:ascii="Times New Roman" w:hAnsi="Times New Roman" w:cs="Times New Roman"/>
          <w:sz w:val="28"/>
          <w:szCs w:val="28"/>
        </w:rPr>
        <w:t>ым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лицо</w:t>
      </w:r>
      <w:r w:rsidR="00093C91" w:rsidRPr="0098580A">
        <w:rPr>
          <w:rFonts w:ascii="Times New Roman" w:hAnsi="Times New Roman" w:cs="Times New Roman"/>
          <w:sz w:val="28"/>
          <w:szCs w:val="28"/>
        </w:rPr>
        <w:t>м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C41" w:rsidRPr="0098580A">
        <w:rPr>
          <w:rFonts w:ascii="Times New Roman" w:hAnsi="Times New Roman" w:cs="Times New Roman"/>
          <w:sz w:val="28"/>
          <w:szCs w:val="28"/>
        </w:rPr>
        <w:t>выда</w:t>
      </w:r>
      <w:r w:rsidR="00093C91" w:rsidRPr="0098580A">
        <w:rPr>
          <w:rFonts w:ascii="Times New Roman" w:hAnsi="Times New Roman" w:cs="Times New Roman"/>
          <w:sz w:val="28"/>
          <w:szCs w:val="28"/>
        </w:rPr>
        <w:t>ны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093C91" w:rsidRPr="0098580A">
        <w:rPr>
          <w:rFonts w:ascii="Times New Roman" w:hAnsi="Times New Roman" w:cs="Times New Roman"/>
          <w:sz w:val="28"/>
          <w:szCs w:val="28"/>
        </w:rPr>
        <w:t>я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="00D62992" w:rsidRPr="0098580A">
        <w:rPr>
          <w:rFonts w:ascii="Times New Roman" w:hAnsi="Times New Roman" w:cs="Times New Roman"/>
          <w:sz w:val="28"/>
          <w:szCs w:val="28"/>
        </w:rPr>
        <w:t>об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D62992" w:rsidRPr="0098580A">
        <w:rPr>
          <w:rFonts w:ascii="Times New Roman" w:hAnsi="Times New Roman" w:cs="Times New Roman"/>
          <w:sz w:val="28"/>
          <w:szCs w:val="28"/>
        </w:rPr>
        <w:t>и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нарушений и </w:t>
      </w:r>
      <w:r w:rsidR="00093C91" w:rsidRPr="0098580A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093C91" w:rsidRPr="0098580A">
        <w:rPr>
          <w:rFonts w:ascii="Times New Roman" w:hAnsi="Times New Roman" w:cs="Times New Roman"/>
          <w:sz w:val="28"/>
          <w:szCs w:val="28"/>
        </w:rPr>
        <w:t xml:space="preserve"> срок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="00D62992" w:rsidRPr="0098580A">
        <w:rPr>
          <w:rFonts w:ascii="Times New Roman" w:hAnsi="Times New Roman" w:cs="Times New Roman"/>
          <w:sz w:val="28"/>
          <w:szCs w:val="28"/>
        </w:rPr>
        <w:t>их исполнения</w:t>
      </w:r>
      <w:r w:rsidR="00093C91" w:rsidRPr="0098580A">
        <w:rPr>
          <w:rFonts w:ascii="Times New Roman" w:hAnsi="Times New Roman" w:cs="Times New Roman"/>
          <w:sz w:val="28"/>
          <w:szCs w:val="28"/>
        </w:rPr>
        <w:t>.</w:t>
      </w:r>
    </w:p>
    <w:p w:rsidR="00E33CD1" w:rsidRPr="0098580A" w:rsidRDefault="00EF6F92" w:rsidP="00EF6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Срок исполнения предписания выданного </w:t>
      </w:r>
      <w:r w:rsidR="0098580A" w:rsidRPr="0098580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8580A">
        <w:rPr>
          <w:rFonts w:ascii="Times New Roman" w:hAnsi="Times New Roman" w:cs="Times New Roman"/>
          <w:sz w:val="28"/>
          <w:szCs w:val="28"/>
        </w:rPr>
        <w:t>Казымская</w:t>
      </w:r>
      <w:proofErr w:type="spellEnd"/>
      <w:r w:rsidR="0098580A">
        <w:rPr>
          <w:rFonts w:ascii="Times New Roman" w:hAnsi="Times New Roman" w:cs="Times New Roman"/>
          <w:sz w:val="28"/>
          <w:szCs w:val="28"/>
        </w:rPr>
        <w:t xml:space="preserve"> оленеводческая компания»</w:t>
      </w:r>
      <w:r w:rsidRPr="0098580A">
        <w:rPr>
          <w:rFonts w:ascii="Times New Roman" w:hAnsi="Times New Roman" w:cs="Times New Roman"/>
          <w:sz w:val="28"/>
          <w:szCs w:val="28"/>
        </w:rPr>
        <w:t xml:space="preserve"> истекает в 2019 году.</w:t>
      </w:r>
    </w:p>
    <w:p w:rsidR="00E33CD1" w:rsidRPr="0098580A" w:rsidRDefault="00E33CD1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0A">
        <w:rPr>
          <w:rFonts w:ascii="Times New Roman" w:hAnsi="Times New Roman" w:cs="Times New Roman"/>
          <w:sz w:val="28"/>
          <w:szCs w:val="28"/>
        </w:rPr>
        <w:lastRenderedPageBreak/>
        <w:t>В соответствии с п.12 Постановления Правительства РФ от 26 декабря 2014 года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акт провер</w:t>
      </w:r>
      <w:r w:rsidR="0098580A">
        <w:rPr>
          <w:rFonts w:ascii="Times New Roman" w:hAnsi="Times New Roman" w:cs="Times New Roman"/>
          <w:sz w:val="28"/>
          <w:szCs w:val="28"/>
        </w:rPr>
        <w:t>ки</w:t>
      </w:r>
      <w:r w:rsidRPr="0098580A">
        <w:rPr>
          <w:rFonts w:ascii="Times New Roman" w:hAnsi="Times New Roman" w:cs="Times New Roman"/>
          <w:sz w:val="28"/>
          <w:szCs w:val="28"/>
        </w:rPr>
        <w:t xml:space="preserve"> соблюдения требований земельного законодательства направлен в </w:t>
      </w:r>
      <w:r w:rsidR="0098580A">
        <w:rPr>
          <w:rFonts w:ascii="Times New Roman" w:hAnsi="Times New Roman" w:cs="Times New Roman"/>
          <w:sz w:val="28"/>
          <w:szCs w:val="28"/>
        </w:rPr>
        <w:t>Белоярский</w:t>
      </w:r>
      <w:r w:rsidR="00E66A77" w:rsidRPr="0098580A"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 w:rsidR="00E66A77" w:rsidRPr="009858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6A77" w:rsidRPr="0098580A">
        <w:rPr>
          <w:rFonts w:ascii="Times New Roman" w:hAnsi="Times New Roman" w:cs="Times New Roman"/>
          <w:sz w:val="28"/>
          <w:szCs w:val="28"/>
        </w:rPr>
        <w:t xml:space="preserve"> по ХМАО-Югре</w:t>
      </w:r>
      <w:r w:rsidRPr="0098580A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 и принятия решения о возбуждении дел</w:t>
      </w:r>
      <w:r w:rsidR="001D499D">
        <w:rPr>
          <w:rFonts w:ascii="Times New Roman" w:hAnsi="Times New Roman" w:cs="Times New Roman"/>
          <w:sz w:val="28"/>
          <w:szCs w:val="28"/>
        </w:rPr>
        <w:t>а</w:t>
      </w:r>
      <w:r w:rsidRPr="0098580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наложение административного штрафа в случае, если определена кадастровая стоимость земельного участка,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должностных лиц - от двадцати тысяч до пятидесяти тысяч рублей; на юридических лиц - от ста тысяч до двухсот тысяч рублей.</w:t>
      </w:r>
    </w:p>
    <w:p w:rsidR="009F3592" w:rsidRPr="0098580A" w:rsidRDefault="009F3592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1D499D">
        <w:rPr>
          <w:rFonts w:ascii="Times New Roman" w:hAnsi="Times New Roman" w:cs="Times New Roman"/>
          <w:sz w:val="28"/>
          <w:szCs w:val="28"/>
        </w:rPr>
        <w:t>ого</w:t>
      </w:r>
      <w:r w:rsidRPr="0098580A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D499D">
        <w:rPr>
          <w:rFonts w:ascii="Times New Roman" w:hAnsi="Times New Roman" w:cs="Times New Roman"/>
          <w:sz w:val="28"/>
          <w:szCs w:val="28"/>
        </w:rPr>
        <w:t>ого</w:t>
      </w:r>
      <w:r w:rsidRPr="0098580A">
        <w:rPr>
          <w:rFonts w:ascii="Times New Roman" w:hAnsi="Times New Roman" w:cs="Times New Roman"/>
          <w:sz w:val="28"/>
          <w:szCs w:val="28"/>
        </w:rPr>
        <w:t xml:space="preserve"> лиц</w:t>
      </w:r>
      <w:r w:rsidR="001D499D">
        <w:rPr>
          <w:rFonts w:ascii="Times New Roman" w:hAnsi="Times New Roman" w:cs="Times New Roman"/>
          <w:sz w:val="28"/>
          <w:szCs w:val="28"/>
        </w:rPr>
        <w:t>а</w:t>
      </w:r>
      <w:r w:rsidRPr="0098580A">
        <w:rPr>
          <w:rFonts w:ascii="Times New Roman" w:hAnsi="Times New Roman" w:cs="Times New Roman"/>
          <w:sz w:val="28"/>
          <w:szCs w:val="28"/>
        </w:rPr>
        <w:t>, допустивш</w:t>
      </w:r>
      <w:r w:rsidR="001D499D">
        <w:rPr>
          <w:rFonts w:ascii="Times New Roman" w:hAnsi="Times New Roman" w:cs="Times New Roman"/>
          <w:sz w:val="28"/>
          <w:szCs w:val="28"/>
        </w:rPr>
        <w:t>его</w:t>
      </w:r>
      <w:r w:rsidRPr="009858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D499D">
        <w:rPr>
          <w:rFonts w:ascii="Times New Roman" w:hAnsi="Times New Roman" w:cs="Times New Roman"/>
          <w:sz w:val="28"/>
          <w:szCs w:val="28"/>
        </w:rPr>
        <w:t>е</w:t>
      </w:r>
      <w:r w:rsidRPr="0098580A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вынесен</w:t>
      </w:r>
      <w:r w:rsidR="001D499D">
        <w:rPr>
          <w:rFonts w:ascii="Times New Roman" w:hAnsi="Times New Roman" w:cs="Times New Roman"/>
          <w:sz w:val="28"/>
          <w:szCs w:val="28"/>
        </w:rPr>
        <w:t>о</w:t>
      </w:r>
      <w:r w:rsidRPr="0098580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D499D">
        <w:rPr>
          <w:rFonts w:ascii="Times New Roman" w:hAnsi="Times New Roman" w:cs="Times New Roman"/>
          <w:sz w:val="28"/>
          <w:szCs w:val="28"/>
        </w:rPr>
        <w:t>е</w:t>
      </w:r>
      <w:r w:rsidRPr="0098580A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ответственности.</w:t>
      </w:r>
      <w:bookmarkStart w:id="0" w:name="_GoBack"/>
      <w:bookmarkEnd w:id="0"/>
    </w:p>
    <w:p w:rsidR="00E33CD1" w:rsidRPr="0098580A" w:rsidRDefault="00E33CD1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Участниками земельных отношений 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недопущения нарушений </w:t>
      </w:r>
      <w:r w:rsidR="00584883" w:rsidRPr="0098580A">
        <w:rPr>
          <w:rFonts w:ascii="Times New Roman" w:hAnsi="Times New Roman" w:cs="Times New Roman"/>
          <w:sz w:val="28"/>
          <w:szCs w:val="28"/>
        </w:rPr>
        <w:t xml:space="preserve">обязательных требований земельного законодательства </w:t>
      </w:r>
      <w:r w:rsidRPr="0098580A">
        <w:rPr>
          <w:rFonts w:ascii="Times New Roman" w:hAnsi="Times New Roman" w:cs="Times New Roman"/>
          <w:sz w:val="28"/>
          <w:szCs w:val="28"/>
        </w:rPr>
        <w:t xml:space="preserve">должны приниматься все необходимые меры, а именно: </w:t>
      </w:r>
    </w:p>
    <w:p w:rsidR="00E33CD1" w:rsidRPr="0098580A" w:rsidRDefault="001D499D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CD1" w:rsidRPr="0098580A">
        <w:rPr>
          <w:rFonts w:ascii="Times New Roman" w:hAnsi="Times New Roman" w:cs="Times New Roman"/>
          <w:sz w:val="28"/>
          <w:szCs w:val="28"/>
        </w:rPr>
        <w:t xml:space="preserve">- фактическое использование земельного участка должно соответствовать правовому режиму земельного участка, указанному в правоустанавливающих </w:t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 на землю и в ЕГРН;</w:t>
      </w:r>
    </w:p>
    <w:p w:rsidR="00E33CD1" w:rsidRPr="0098580A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- </w:t>
      </w:r>
      <w:r w:rsidR="00E66A77" w:rsidRPr="0098580A">
        <w:rPr>
          <w:rFonts w:ascii="Times New Roman" w:hAnsi="Times New Roman" w:cs="Times New Roman"/>
          <w:sz w:val="28"/>
          <w:szCs w:val="28"/>
        </w:rPr>
        <w:t xml:space="preserve">в </w:t>
      </w:r>
      <w:r w:rsidR="00E33CD1" w:rsidRPr="0098580A">
        <w:rPr>
          <w:rFonts w:ascii="Times New Roman" w:hAnsi="Times New Roman" w:cs="Times New Roman"/>
          <w:sz w:val="28"/>
          <w:szCs w:val="28"/>
        </w:rPr>
        <w:t>целях недопущения изменения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</w:t>
      </w:r>
      <w:r w:rsidR="00093C91" w:rsidRPr="0098580A">
        <w:rPr>
          <w:rFonts w:ascii="Times New Roman" w:hAnsi="Times New Roman" w:cs="Times New Roman"/>
          <w:sz w:val="28"/>
          <w:szCs w:val="28"/>
        </w:rPr>
        <w:t xml:space="preserve"> или свободных территорий</w:t>
      </w:r>
      <w:r w:rsidR="00E33CD1" w:rsidRPr="0098580A">
        <w:rPr>
          <w:rFonts w:ascii="Times New Roman" w:hAnsi="Times New Roman" w:cs="Times New Roman"/>
          <w:sz w:val="28"/>
          <w:szCs w:val="28"/>
        </w:rPr>
        <w:t>,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</w:t>
      </w:r>
      <w:proofErr w:type="gramEnd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>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ЕГРН;</w:t>
      </w:r>
      <w:proofErr w:type="gramEnd"/>
    </w:p>
    <w:p w:rsidR="00E33CD1" w:rsidRPr="0098580A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CD1" w:rsidRPr="0098580A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E33CD1" w:rsidRPr="0098580A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CD1" w:rsidRPr="0098580A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="00E33CD1" w:rsidRPr="009858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33CD1" w:rsidRPr="0098580A">
        <w:rPr>
          <w:rFonts w:ascii="Times New Roman" w:hAnsi="Times New Roman" w:cs="Times New Roman"/>
          <w:sz w:val="28"/>
          <w:szCs w:val="28"/>
        </w:rPr>
        <w:t xml:space="preserve"> недопущения воспрепятствования законной деятельности должностного лица, осуществляющего муниципальный земельный контроль, </w:t>
      </w:r>
      <w:r w:rsidR="00E33CD1" w:rsidRPr="0098580A">
        <w:rPr>
          <w:rFonts w:ascii="Times New Roman" w:hAnsi="Times New Roman" w:cs="Times New Roman"/>
          <w:sz w:val="28"/>
          <w:szCs w:val="28"/>
        </w:rPr>
        <w:lastRenderedPageBreak/>
        <w:t>участникам земельных отношений необходимо привести в соответствие почтовые адреса для получения юридически значимых сообщений.</w:t>
      </w:r>
    </w:p>
    <w:p w:rsidR="00E33CD1" w:rsidRPr="0098580A" w:rsidRDefault="00E33CD1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0A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</w:t>
      </w:r>
      <w:r w:rsidR="00742838">
        <w:rPr>
          <w:rFonts w:ascii="Times New Roman" w:hAnsi="Times New Roman" w:cs="Times New Roman"/>
          <w:sz w:val="28"/>
          <w:szCs w:val="28"/>
        </w:rPr>
        <w:t>отдела по земельным</w:t>
      </w:r>
      <w:r w:rsidR="00E66A77" w:rsidRPr="0098580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42838">
        <w:rPr>
          <w:rFonts w:ascii="Times New Roman" w:hAnsi="Times New Roman" w:cs="Times New Roman"/>
          <w:sz w:val="28"/>
          <w:szCs w:val="28"/>
        </w:rPr>
        <w:t>ям Комитета муниципальной собственности администрации Белоярского района</w:t>
      </w:r>
      <w:r w:rsidRPr="0098580A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земельного контроля.</w:t>
      </w:r>
      <w:proofErr w:type="gramEnd"/>
    </w:p>
    <w:p w:rsidR="00E33CD1" w:rsidRPr="0098580A" w:rsidRDefault="00E33CD1" w:rsidP="00E66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0A">
        <w:rPr>
          <w:rFonts w:ascii="Times New Roman" w:hAnsi="Times New Roman" w:cs="Times New Roman"/>
          <w:sz w:val="28"/>
          <w:szCs w:val="28"/>
        </w:rPr>
        <w:t xml:space="preserve">Для того чтобы проследить в </w:t>
      </w:r>
      <w:proofErr w:type="gramStart"/>
      <w:r w:rsidRPr="0098580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8580A">
        <w:rPr>
          <w:rFonts w:ascii="Times New Roman" w:hAnsi="Times New Roman" w:cs="Times New Roman"/>
          <w:sz w:val="28"/>
          <w:szCs w:val="28"/>
        </w:rPr>
        <w:t xml:space="preserve"> самоконтроля, не допущены ли землепользователями самовольное занятие земель, достаточно соотнести границы </w:t>
      </w:r>
      <w:r w:rsidR="00E66A77" w:rsidRPr="0098580A">
        <w:rPr>
          <w:rFonts w:ascii="Times New Roman" w:hAnsi="Times New Roman" w:cs="Times New Roman"/>
          <w:sz w:val="28"/>
          <w:szCs w:val="28"/>
        </w:rPr>
        <w:t xml:space="preserve">используемого </w:t>
      </w:r>
      <w:r w:rsidRPr="0098580A">
        <w:rPr>
          <w:rFonts w:ascii="Times New Roman" w:hAnsi="Times New Roman" w:cs="Times New Roman"/>
          <w:sz w:val="28"/>
          <w:szCs w:val="28"/>
        </w:rPr>
        <w:t>земельного участка с границами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9F3592" w:rsidRPr="0098580A">
        <w:rPr>
          <w:rFonts w:ascii="Times New Roman" w:hAnsi="Times New Roman" w:cs="Times New Roman"/>
          <w:sz w:val="28"/>
          <w:szCs w:val="28"/>
        </w:rPr>
        <w:t>учтенных</w:t>
      </w:r>
      <w:r w:rsidR="00AE1C41" w:rsidRPr="0098580A">
        <w:rPr>
          <w:rFonts w:ascii="Times New Roman" w:hAnsi="Times New Roman" w:cs="Times New Roman"/>
          <w:sz w:val="28"/>
          <w:szCs w:val="28"/>
        </w:rPr>
        <w:t xml:space="preserve"> в ГКН</w:t>
      </w:r>
      <w:r w:rsidRPr="009858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592" w:rsidRPr="0098580A">
        <w:rPr>
          <w:rFonts w:ascii="Times New Roman" w:hAnsi="Times New Roman" w:cs="Times New Roman"/>
          <w:sz w:val="28"/>
          <w:szCs w:val="28"/>
        </w:rPr>
        <w:t>Общедоступная и</w:t>
      </w:r>
      <w:r w:rsidRPr="0098580A">
        <w:rPr>
          <w:rFonts w:ascii="Times New Roman" w:hAnsi="Times New Roman" w:cs="Times New Roman"/>
          <w:sz w:val="28"/>
          <w:szCs w:val="28"/>
        </w:rPr>
        <w:t>нформация о</w:t>
      </w:r>
      <w:r w:rsidR="009F3592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Pr="0098580A">
        <w:rPr>
          <w:rFonts w:ascii="Times New Roman" w:hAnsi="Times New Roman" w:cs="Times New Roman"/>
          <w:sz w:val="28"/>
          <w:szCs w:val="28"/>
        </w:rPr>
        <w:t xml:space="preserve">границах земельных участков </w:t>
      </w:r>
      <w:r w:rsidR="00AE1C41" w:rsidRPr="0098580A">
        <w:rPr>
          <w:rFonts w:ascii="Times New Roman" w:hAnsi="Times New Roman" w:cs="Times New Roman"/>
          <w:sz w:val="28"/>
          <w:szCs w:val="28"/>
        </w:rPr>
        <w:t>размещена</w:t>
      </w:r>
      <w:r w:rsidRPr="0098580A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в сети «Интернет» по адресу: </w:t>
      </w:r>
      <w:hyperlink r:id="rId4" w:history="1">
        <w:r w:rsidR="004C26BC" w:rsidRPr="0098580A">
          <w:rPr>
            <w:rStyle w:val="a5"/>
            <w:rFonts w:ascii="Times New Roman" w:hAnsi="Times New Roman" w:cs="Times New Roman"/>
            <w:sz w:val="28"/>
            <w:szCs w:val="28"/>
          </w:rPr>
          <w:t>http://pkk5.rosreestr.ru</w:t>
        </w:r>
      </w:hyperlink>
      <w:r w:rsidRPr="0098580A">
        <w:rPr>
          <w:rFonts w:ascii="Times New Roman" w:hAnsi="Times New Roman" w:cs="Times New Roman"/>
          <w:sz w:val="28"/>
          <w:szCs w:val="28"/>
        </w:rPr>
        <w:t>.</w:t>
      </w:r>
      <w:r w:rsidR="004C26BC" w:rsidRPr="0098580A">
        <w:rPr>
          <w:rFonts w:ascii="Times New Roman" w:hAnsi="Times New Roman" w:cs="Times New Roman"/>
          <w:sz w:val="28"/>
          <w:szCs w:val="28"/>
        </w:rPr>
        <w:t xml:space="preserve"> </w:t>
      </w:r>
      <w:r w:rsidR="00D26266" w:rsidRPr="0098580A">
        <w:rPr>
          <w:rFonts w:ascii="Times New Roman" w:hAnsi="Times New Roman" w:cs="Times New Roman"/>
          <w:sz w:val="28"/>
          <w:szCs w:val="28"/>
        </w:rPr>
        <w:t>Также в рамках самоконтроля землепользователям рекомендуем использовать список вопросов для проведения правообладателями земельных участков самостоятельной оценки наличия нарушений земельного законодательства, размещенный</w:t>
      </w:r>
      <w:r w:rsidR="004C26BC" w:rsidRPr="009858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26266" w:rsidRPr="009858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26266" w:rsidRPr="0098580A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D26266" w:rsidRPr="0098580A">
          <w:rPr>
            <w:rStyle w:val="a5"/>
            <w:rFonts w:ascii="Times New Roman" w:hAnsi="Times New Roman" w:cs="Times New Roman"/>
            <w:sz w:val="28"/>
            <w:szCs w:val="28"/>
          </w:rPr>
          <w:t>https://rosreestr.ru/site/activity/gosudarstvennyy-nadzor/gosudarstvennyy-zemelnyy-kontrol-nadzor/spisok-voprosov-dlya-provedeniya-pravoobladatelyami-zemelnykh-uchastkov-samostoyatelnoy-otsenki-nali/</w:t>
        </w:r>
      </w:hyperlink>
      <w:r w:rsidR="00D26266" w:rsidRPr="009858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F92" w:rsidRPr="0098580A" w:rsidRDefault="00EF6F92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92" w:rsidRPr="0098580A" w:rsidRDefault="00EF6F92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592" w:rsidRPr="0098580A" w:rsidRDefault="009F3592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838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42838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по земельным отношениям </w:t>
      </w:r>
    </w:p>
    <w:p w:rsidR="00742838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муниципальной собственности </w:t>
      </w:r>
    </w:p>
    <w:p w:rsidR="00E66A77" w:rsidRPr="0098580A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                                                    Вендур Р.В.</w:t>
      </w:r>
    </w:p>
    <w:p w:rsidR="00E33CD1" w:rsidRPr="0098580A" w:rsidRDefault="00E33CD1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1" w:rsidRPr="0098580A" w:rsidRDefault="00E33CD1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1" w:rsidRPr="0098580A" w:rsidRDefault="00E33CD1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1" w:rsidRPr="00E33CD1" w:rsidRDefault="00E33CD1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4DE" w:rsidRPr="00E33CD1" w:rsidRDefault="00742838" w:rsidP="00E33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34DE" w:rsidRPr="00E33CD1" w:rsidSect="00EF6F92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D1"/>
    <w:rsid w:val="00093C91"/>
    <w:rsid w:val="001D499D"/>
    <w:rsid w:val="002A386D"/>
    <w:rsid w:val="004464E3"/>
    <w:rsid w:val="00496978"/>
    <w:rsid w:val="004C26BC"/>
    <w:rsid w:val="00584883"/>
    <w:rsid w:val="005B3853"/>
    <w:rsid w:val="00742838"/>
    <w:rsid w:val="007957BB"/>
    <w:rsid w:val="008150B9"/>
    <w:rsid w:val="0098580A"/>
    <w:rsid w:val="009F3592"/>
    <w:rsid w:val="00AE1C41"/>
    <w:rsid w:val="00AF2EB0"/>
    <w:rsid w:val="00C31E70"/>
    <w:rsid w:val="00D26266"/>
    <w:rsid w:val="00D62992"/>
    <w:rsid w:val="00D92613"/>
    <w:rsid w:val="00E33CD1"/>
    <w:rsid w:val="00E66A77"/>
    <w:rsid w:val="00EA752F"/>
    <w:rsid w:val="00EF6F92"/>
    <w:rsid w:val="00F35DCC"/>
    <w:rsid w:val="00F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26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ctivity/gosudarstvennyy-nadzor/gosudarstvennyy-zemelnyy-kontrol-nadzor/spisok-voprosov-dlya-provedeniya-pravoobladatelyami-zemelnykh-uchastkov-samostoyatelnoy-otsenki-nali/" TargetMode="External"/><Relationship Id="rId4" Type="http://schemas.openxmlformats.org/officeDocument/2006/relationships/hyperlink" Target="http://pkk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Пшеничников Владислав Валерьевич</dc:creator>
  <cp:keywords/>
  <dc:description/>
  <cp:lastModifiedBy>Вендур</cp:lastModifiedBy>
  <cp:revision>2</cp:revision>
  <cp:lastPrinted>2018-12-25T12:42:00Z</cp:lastPrinted>
  <dcterms:created xsi:type="dcterms:W3CDTF">2019-01-25T05:03:00Z</dcterms:created>
  <dcterms:modified xsi:type="dcterms:W3CDTF">2019-01-25T05:03:00Z</dcterms:modified>
</cp:coreProperties>
</file>